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E604" w14:textId="0928DE19" w:rsidR="00C6615A" w:rsidRPr="00024123" w:rsidRDefault="00C6615A" w:rsidP="00C6615A">
      <w:pPr>
        <w:pStyle w:val="Textkrper3"/>
        <w:tabs>
          <w:tab w:val="left" w:pos="2900"/>
        </w:tabs>
        <w:rPr>
          <w:rFonts w:cs="Arial"/>
          <w:b w:val="0"/>
          <w:color w:val="auto"/>
          <w:szCs w:val="24"/>
        </w:rPr>
      </w:pPr>
      <w:r w:rsidRPr="00024123">
        <w:rPr>
          <w:rFonts w:cs="Arial"/>
          <w:b w:val="0"/>
          <w:color w:val="auto"/>
          <w:szCs w:val="24"/>
        </w:rPr>
        <w:tab/>
      </w:r>
    </w:p>
    <w:p w14:paraId="1414FFB9" w14:textId="77777777" w:rsidR="00C6615A" w:rsidRPr="00024123" w:rsidRDefault="00C6615A" w:rsidP="00024123">
      <w:pPr>
        <w:pStyle w:val="berschrift3"/>
        <w:spacing w:after="120"/>
        <w:rPr>
          <w:rFonts w:ascii="Arial" w:hAnsi="Arial" w:cs="Arial"/>
          <w:color w:val="auto"/>
          <w:sz w:val="36"/>
          <w:szCs w:val="36"/>
        </w:rPr>
      </w:pPr>
      <w:r w:rsidRPr="00024123">
        <w:rPr>
          <w:rFonts w:ascii="Arial" w:hAnsi="Arial" w:cs="Arial"/>
          <w:color w:val="auto"/>
          <w:sz w:val="36"/>
          <w:szCs w:val="36"/>
        </w:rPr>
        <w:t>AUSSCHREIBUNG</w:t>
      </w:r>
    </w:p>
    <w:p w14:paraId="04A30EA3" w14:textId="77777777" w:rsidR="00C6615A" w:rsidRPr="00024123" w:rsidRDefault="00C6615A" w:rsidP="00024123">
      <w:pPr>
        <w:pStyle w:val="berschrift3"/>
        <w:rPr>
          <w:rFonts w:ascii="Arial" w:hAnsi="Arial" w:cs="Arial"/>
          <w:b w:val="0"/>
          <w:i/>
          <w:color w:val="auto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024123" w:rsidRPr="00024123" w14:paraId="44ADDF41" w14:textId="77777777" w:rsidTr="00D17456">
        <w:trPr>
          <w:jc w:val="center"/>
        </w:trPr>
        <w:tc>
          <w:tcPr>
            <w:tcW w:w="10005" w:type="dxa"/>
            <w:shd w:val="clear" w:color="auto" w:fill="auto"/>
          </w:tcPr>
          <w:p w14:paraId="7E75400E" w14:textId="6DCD2943" w:rsidR="00C6615A" w:rsidRPr="00024123" w:rsidRDefault="00024123" w:rsidP="00024123">
            <w:pPr>
              <w:pStyle w:val="berschrift3"/>
              <w:spacing w:before="120" w:after="4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  <w:r w:rsidR="00C6615A" w:rsidRPr="00024123">
              <w:rPr>
                <w:rFonts w:ascii="Arial" w:hAnsi="Arial" w:cs="Arial"/>
                <w:color w:val="auto"/>
                <w:sz w:val="24"/>
                <w:szCs w:val="24"/>
              </w:rPr>
              <w:t xml:space="preserve">. Trainingslager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Dornbirn 2024</w:t>
            </w:r>
          </w:p>
          <w:p w14:paraId="732745CE" w14:textId="77777777" w:rsidR="00C6615A" w:rsidRPr="00024123" w:rsidRDefault="00C6615A" w:rsidP="00024123">
            <w:pPr>
              <w:spacing w:before="80" w:after="120"/>
              <w:rPr>
                <w:rFonts w:ascii="Arial" w:hAnsi="Arial" w:cs="Arial"/>
                <w:color w:val="auto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Sportschießen für SH-VI</w:t>
            </w:r>
          </w:p>
        </w:tc>
      </w:tr>
    </w:tbl>
    <w:p w14:paraId="5D5A9E59" w14:textId="77777777" w:rsidR="00C6615A" w:rsidRPr="00024123" w:rsidRDefault="00C6615A" w:rsidP="00C6615A">
      <w:pPr>
        <w:jc w:val="left"/>
        <w:rPr>
          <w:rFonts w:ascii="Arial" w:hAnsi="Arial" w:cs="Arial"/>
          <w:i/>
          <w:color w:val="auto"/>
          <w:sz w:val="10"/>
          <w:szCs w:val="24"/>
        </w:rPr>
      </w:pPr>
    </w:p>
    <w:p w14:paraId="78799F16" w14:textId="77777777" w:rsidR="00C6615A" w:rsidRPr="00024123" w:rsidRDefault="00C6615A" w:rsidP="00C6615A">
      <w:pPr>
        <w:jc w:val="left"/>
        <w:rPr>
          <w:rFonts w:ascii="Arial" w:hAnsi="Arial" w:cs="Arial"/>
          <w:i/>
          <w:color w:val="auto"/>
          <w:sz w:val="10"/>
          <w:szCs w:val="24"/>
        </w:rPr>
      </w:pPr>
    </w:p>
    <w:p w14:paraId="6CD8F844" w14:textId="77777777" w:rsidR="00C6615A" w:rsidRPr="00024123" w:rsidRDefault="00C6615A" w:rsidP="00C6615A">
      <w:pPr>
        <w:jc w:val="left"/>
        <w:rPr>
          <w:rFonts w:ascii="Arial" w:hAnsi="Arial" w:cs="Arial"/>
          <w:i/>
          <w:color w:val="auto"/>
          <w:sz w:val="1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4"/>
      </w:tblGrid>
      <w:tr w:rsidR="00024123" w:rsidRPr="00024123" w14:paraId="0F24EC7F" w14:textId="77777777" w:rsidTr="00D17456">
        <w:tc>
          <w:tcPr>
            <w:tcW w:w="10005" w:type="dxa"/>
            <w:shd w:val="clear" w:color="auto" w:fill="auto"/>
          </w:tcPr>
          <w:p w14:paraId="5AB92A7C" w14:textId="77777777" w:rsidR="00C6615A" w:rsidRPr="00F30F52" w:rsidRDefault="00C6615A" w:rsidP="00C6615A">
            <w:pPr>
              <w:pStyle w:val="Kopfzeile"/>
              <w:jc w:val="left"/>
              <w:rPr>
                <w:rFonts w:ascii="Arial" w:hAnsi="Arial" w:cs="Arial"/>
                <w:color w:val="auto"/>
                <w:sz w:val="20"/>
                <w:szCs w:val="24"/>
                <w:lang w:val="de-DE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  <w:lang w:val="de-DE"/>
              </w:rPr>
              <w:t xml:space="preserve">Die Voraussetzung für eine aktive Teilnahme am Trainingslager ist der Nachweis der Sporttauglichkeit oder eines gültigen ÖBSV-Sportpasses! </w:t>
            </w:r>
          </w:p>
          <w:p w14:paraId="0C9FB28A" w14:textId="77777777" w:rsidR="00C6615A" w:rsidRPr="00F30F52" w:rsidRDefault="00C6615A" w:rsidP="00C6615A">
            <w:pPr>
              <w:pStyle w:val="Kopfzeile"/>
              <w:jc w:val="left"/>
              <w:rPr>
                <w:rFonts w:ascii="Arial" w:hAnsi="Arial" w:cs="Arial"/>
                <w:color w:val="auto"/>
                <w:sz w:val="20"/>
                <w:szCs w:val="24"/>
                <w:lang w:val="de-DE"/>
              </w:rPr>
            </w:pPr>
          </w:p>
          <w:p w14:paraId="6591034A" w14:textId="77777777" w:rsidR="00C6615A" w:rsidRPr="00F30F52" w:rsidRDefault="00C6615A" w:rsidP="00F30F52">
            <w:pPr>
              <w:pStyle w:val="Kopfzeile"/>
              <w:jc w:val="left"/>
              <w:rPr>
                <w:rFonts w:ascii="Arial" w:hAnsi="Arial" w:cs="Arial"/>
                <w:color w:val="auto"/>
                <w:sz w:val="20"/>
                <w:szCs w:val="24"/>
                <w:lang w:val="de-DE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  <w:lang w:val="de-DE"/>
              </w:rPr>
              <w:t>Bei Jugendlichen unter 10 Jahren muss eine Begleitperson mit dabei sein!</w:t>
            </w:r>
          </w:p>
          <w:p w14:paraId="07381FB4" w14:textId="77777777" w:rsidR="00C6615A" w:rsidRPr="00024123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16918F25" w14:textId="77777777" w:rsidR="00C6615A" w:rsidRPr="00024123" w:rsidRDefault="00C6615A" w:rsidP="00C6615A">
      <w:pPr>
        <w:jc w:val="left"/>
        <w:rPr>
          <w:rFonts w:ascii="Arial" w:hAnsi="Arial" w:cs="Arial"/>
          <w:color w:val="auto"/>
          <w:szCs w:val="24"/>
        </w:rPr>
      </w:pPr>
    </w:p>
    <w:p w14:paraId="692D2B19" w14:textId="77777777" w:rsidR="00C6615A" w:rsidRPr="00024123" w:rsidRDefault="00C6615A" w:rsidP="00C6615A">
      <w:pPr>
        <w:jc w:val="left"/>
        <w:rPr>
          <w:rFonts w:ascii="Arial" w:hAnsi="Arial" w:cs="Arial"/>
          <w:i/>
          <w:color w:val="auto"/>
          <w:sz w:val="1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6662"/>
      </w:tblGrid>
      <w:tr w:rsidR="00024123" w:rsidRPr="00F30F52" w14:paraId="0D030DFA" w14:textId="77777777" w:rsidTr="00F30F52">
        <w:tc>
          <w:tcPr>
            <w:tcW w:w="2772" w:type="dxa"/>
            <w:shd w:val="clear" w:color="auto" w:fill="auto"/>
          </w:tcPr>
          <w:p w14:paraId="04DB41D1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Veranstalter</w:t>
            </w:r>
          </w:p>
        </w:tc>
        <w:tc>
          <w:tcPr>
            <w:tcW w:w="6662" w:type="dxa"/>
            <w:shd w:val="clear" w:color="auto" w:fill="auto"/>
          </w:tcPr>
          <w:p w14:paraId="6A789955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Österreichischer Behindertensportverband </w:t>
            </w:r>
            <w:r w:rsidRPr="00F30F52">
              <w:rPr>
                <w:rFonts w:ascii="Arial" w:hAnsi="Arial" w:cs="Arial"/>
                <w:color w:val="auto"/>
                <w:sz w:val="20"/>
                <w:szCs w:val="18"/>
              </w:rPr>
              <w:t>(ZVR 556 235 349)</w:t>
            </w:r>
          </w:p>
          <w:p w14:paraId="2F9F4ABD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5C42C19D" w14:textId="77777777" w:rsidTr="00F30F52">
        <w:tc>
          <w:tcPr>
            <w:tcW w:w="2772" w:type="dxa"/>
            <w:shd w:val="clear" w:color="auto" w:fill="auto"/>
          </w:tcPr>
          <w:p w14:paraId="493BF714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Durchführung</w:t>
            </w:r>
          </w:p>
        </w:tc>
        <w:tc>
          <w:tcPr>
            <w:tcW w:w="6662" w:type="dxa"/>
            <w:shd w:val="clear" w:color="auto" w:fill="auto"/>
          </w:tcPr>
          <w:p w14:paraId="1C828A24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Kompetenzgremium Blinden- und Sehbehindertensport (KGB)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br/>
            </w:r>
            <w:hyperlink r:id="rId7" w:history="1">
              <w:r w:rsidRPr="00F30F52">
                <w:rPr>
                  <w:rStyle w:val="Hyperlink"/>
                  <w:rFonts w:ascii="Arial" w:hAnsi="Arial" w:cs="Arial"/>
                  <w:color w:val="auto"/>
                  <w:sz w:val="20"/>
                  <w:szCs w:val="24"/>
                </w:rPr>
                <w:t>www.blindensport.at</w:t>
              </w:r>
            </w:hyperlink>
          </w:p>
          <w:p w14:paraId="56FA52AE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5DB5D1D9" w14:textId="77777777" w:rsidTr="00F30F52">
        <w:tc>
          <w:tcPr>
            <w:tcW w:w="2772" w:type="dxa"/>
            <w:shd w:val="clear" w:color="auto" w:fill="auto"/>
          </w:tcPr>
          <w:p w14:paraId="080A8D2A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bCs/>
                <w:color w:val="auto"/>
                <w:sz w:val="20"/>
                <w:szCs w:val="24"/>
              </w:rPr>
              <w:t>Organisationskomitee</w:t>
            </w:r>
          </w:p>
        </w:tc>
        <w:tc>
          <w:tcPr>
            <w:tcW w:w="6662" w:type="dxa"/>
            <w:shd w:val="clear" w:color="auto" w:fill="auto"/>
          </w:tcPr>
          <w:p w14:paraId="17D631AB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  <w:u w:val="single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  <w:u w:val="single"/>
              </w:rPr>
              <w:t>Kursleiter</w:t>
            </w:r>
          </w:p>
          <w:p w14:paraId="0F3C2373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Moor Patrick – ÖBSV Fachreferent Schießen (+43 664 39 55 300)</w:t>
            </w:r>
          </w:p>
          <w:p w14:paraId="11289A58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23C00D0F" w14:textId="77777777" w:rsidTr="00F30F52">
        <w:tc>
          <w:tcPr>
            <w:tcW w:w="2772" w:type="dxa"/>
            <w:shd w:val="clear" w:color="auto" w:fill="auto"/>
          </w:tcPr>
          <w:p w14:paraId="23404E4C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Sportstätte</w:t>
            </w:r>
          </w:p>
        </w:tc>
        <w:tc>
          <w:tcPr>
            <w:tcW w:w="6662" w:type="dxa"/>
            <w:shd w:val="clear" w:color="auto" w:fill="auto"/>
          </w:tcPr>
          <w:p w14:paraId="4CC842F7" w14:textId="77777777" w:rsidR="00024123" w:rsidRPr="00F30F52" w:rsidRDefault="00024123" w:rsidP="00024123">
            <w:pPr>
              <w:pStyle w:val="Kopfzeile"/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Olympiazentrum Vorarlberg</w:t>
            </w:r>
          </w:p>
          <w:p w14:paraId="750872A0" w14:textId="39BDDF83" w:rsidR="00C6615A" w:rsidRPr="00F30F52" w:rsidRDefault="00024123" w:rsidP="00024123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Höchsterstraße 82, 6850 Dornbirn</w:t>
            </w:r>
          </w:p>
          <w:p w14:paraId="60226D18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24123" w:rsidRPr="00F30F52" w14:paraId="3AB51AD3" w14:textId="77777777" w:rsidTr="00F30F52">
        <w:tc>
          <w:tcPr>
            <w:tcW w:w="2772" w:type="dxa"/>
            <w:shd w:val="clear" w:color="auto" w:fill="auto"/>
          </w:tcPr>
          <w:p w14:paraId="19C1BC0A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Quartier / Unterkunft</w:t>
            </w:r>
          </w:p>
        </w:tc>
        <w:tc>
          <w:tcPr>
            <w:tcW w:w="6662" w:type="dxa"/>
            <w:shd w:val="clear" w:color="auto" w:fill="auto"/>
          </w:tcPr>
          <w:p w14:paraId="175FCB3F" w14:textId="77777777" w:rsidR="00E74D85" w:rsidRPr="00F30F52" w:rsidRDefault="00E74D85" w:rsidP="00E74D85">
            <w:pPr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30F52">
              <w:rPr>
                <w:rFonts w:ascii="Arial" w:hAnsi="Arial" w:cs="Arial"/>
                <w:color w:val="auto"/>
                <w:sz w:val="20"/>
              </w:rPr>
              <w:t>Olympiazentrum Vorarlberg</w:t>
            </w:r>
          </w:p>
          <w:p w14:paraId="43231D80" w14:textId="77777777" w:rsidR="00C6615A" w:rsidRPr="00F30F52" w:rsidRDefault="00E74D85" w:rsidP="00E74D85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30F52">
              <w:rPr>
                <w:rFonts w:ascii="Arial" w:hAnsi="Arial" w:cs="Arial"/>
                <w:color w:val="auto"/>
                <w:sz w:val="20"/>
              </w:rPr>
              <w:t>Höchsterstraße 82, 6850 Dornbirn</w:t>
            </w:r>
          </w:p>
          <w:p w14:paraId="0EC87174" w14:textId="5104E071" w:rsidR="00E74D85" w:rsidRPr="00F30F52" w:rsidRDefault="00E74D85" w:rsidP="00E74D85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17FBC39A" w14:textId="77777777" w:rsidTr="00F30F52">
        <w:tc>
          <w:tcPr>
            <w:tcW w:w="2772" w:type="dxa"/>
            <w:shd w:val="clear" w:color="auto" w:fill="auto"/>
          </w:tcPr>
          <w:p w14:paraId="50D2E685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Anreise</w:t>
            </w:r>
          </w:p>
        </w:tc>
        <w:tc>
          <w:tcPr>
            <w:tcW w:w="6662" w:type="dxa"/>
            <w:shd w:val="clear" w:color="auto" w:fill="auto"/>
          </w:tcPr>
          <w:p w14:paraId="45E25C4D" w14:textId="2DC36A8C" w:rsidR="00C6615A" w:rsidRPr="00F30F52" w:rsidRDefault="00E74D85" w:rsidP="00E74D85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01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Februar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 202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</w:p>
        </w:tc>
      </w:tr>
      <w:tr w:rsidR="00024123" w:rsidRPr="00F30F52" w14:paraId="2F1C8671" w14:textId="77777777" w:rsidTr="00F30F52">
        <w:tc>
          <w:tcPr>
            <w:tcW w:w="2772" w:type="dxa"/>
            <w:shd w:val="clear" w:color="auto" w:fill="auto"/>
          </w:tcPr>
          <w:p w14:paraId="308BA551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Abreise</w:t>
            </w:r>
          </w:p>
        </w:tc>
        <w:tc>
          <w:tcPr>
            <w:tcW w:w="6662" w:type="dxa"/>
            <w:shd w:val="clear" w:color="auto" w:fill="auto"/>
          </w:tcPr>
          <w:p w14:paraId="7851DB01" w14:textId="5DB4816A" w:rsidR="00C6615A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06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Februar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 202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</w:p>
          <w:p w14:paraId="774BB99C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70D6CCC3" w14:textId="77777777" w:rsidTr="00F30F52">
        <w:tc>
          <w:tcPr>
            <w:tcW w:w="2772" w:type="dxa"/>
            <w:shd w:val="clear" w:color="auto" w:fill="auto"/>
          </w:tcPr>
          <w:p w14:paraId="745E5EC3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Anmeldung</w:t>
            </w:r>
          </w:p>
        </w:tc>
        <w:tc>
          <w:tcPr>
            <w:tcW w:w="6662" w:type="dxa"/>
            <w:shd w:val="clear" w:color="auto" w:fill="auto"/>
          </w:tcPr>
          <w:p w14:paraId="63664424" w14:textId="77777777" w:rsidR="00C6615A" w:rsidRPr="00F30F52" w:rsidRDefault="00C6615A" w:rsidP="00C6615A">
            <w:pPr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  <w:lang w:val="it-IT"/>
              </w:rPr>
              <w:t>info@patrickmoor.at</w:t>
            </w:r>
          </w:p>
          <w:p w14:paraId="65510918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560DA0A6" w14:textId="77777777" w:rsidTr="00F30F52">
        <w:tc>
          <w:tcPr>
            <w:tcW w:w="2772" w:type="dxa"/>
            <w:shd w:val="clear" w:color="auto" w:fill="auto"/>
          </w:tcPr>
          <w:p w14:paraId="7B7A3605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</w:rPr>
              <w:t>Zimmerreservierung</w:t>
            </w:r>
            <w:r w:rsidRPr="00F30F52">
              <w:rPr>
                <w:rFonts w:ascii="Arial" w:hAnsi="Arial" w:cs="Arial"/>
                <w:b/>
                <w:color w:val="auto"/>
                <w:sz w:val="20"/>
              </w:rPr>
              <w:br/>
              <w:t>und Kosten</w:t>
            </w:r>
          </w:p>
        </w:tc>
        <w:tc>
          <w:tcPr>
            <w:tcW w:w="6662" w:type="dxa"/>
            <w:shd w:val="clear" w:color="auto" w:fill="auto"/>
          </w:tcPr>
          <w:p w14:paraId="1A774E49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30F52">
              <w:rPr>
                <w:rFonts w:ascii="Arial" w:hAnsi="Arial" w:cs="Arial"/>
                <w:color w:val="auto"/>
                <w:sz w:val="20"/>
              </w:rPr>
              <w:t>Die Übernachtung, Verpflegung und Fahrtkosten übernimmt jeder Teilnehmer selbst. Die Hallen werden vom ÖBSV übernommen.</w:t>
            </w:r>
          </w:p>
          <w:p w14:paraId="6E0312B8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30F52">
              <w:rPr>
                <w:rFonts w:ascii="Arial" w:hAnsi="Arial" w:cs="Arial"/>
                <w:color w:val="auto"/>
                <w:sz w:val="20"/>
              </w:rPr>
              <w:t>Es sind einige Zimmer vorreserviert, bitte rasch anmelden, danke.</w:t>
            </w:r>
            <w:r w:rsidRPr="00F30F52">
              <w:rPr>
                <w:rFonts w:ascii="Arial" w:hAnsi="Arial" w:cs="Arial"/>
                <w:color w:val="auto"/>
                <w:sz w:val="20"/>
              </w:rPr>
              <w:br/>
            </w:r>
          </w:p>
          <w:p w14:paraId="06F212A3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u w:val="single"/>
              </w:rPr>
              <w:t>Kurskosten:</w:t>
            </w:r>
          </w:p>
          <w:p w14:paraId="225938A6" w14:textId="77777777" w:rsidR="00BB0884" w:rsidRPr="00F30F52" w:rsidRDefault="00C6615A" w:rsidP="00F30F5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30F52">
              <w:rPr>
                <w:rFonts w:ascii="Arial" w:hAnsi="Arial" w:cs="Arial"/>
                <w:color w:val="auto"/>
                <w:sz w:val="20"/>
              </w:rPr>
              <w:t>10 € pro Sportler</w:t>
            </w:r>
            <w:r w:rsidR="00E74D85" w:rsidRPr="00F30F52">
              <w:rPr>
                <w:rFonts w:ascii="Arial" w:hAnsi="Arial" w:cs="Arial"/>
                <w:color w:val="auto"/>
                <w:sz w:val="20"/>
              </w:rPr>
              <w:t xml:space="preserve"> pro Tag (4</w:t>
            </w:r>
            <w:r w:rsidRPr="00F30F52">
              <w:rPr>
                <w:rFonts w:ascii="Arial" w:hAnsi="Arial" w:cs="Arial"/>
                <w:color w:val="auto"/>
                <w:sz w:val="20"/>
              </w:rPr>
              <w:t>0€) zu überweisen bis Nennschluss</w:t>
            </w:r>
          </w:p>
          <w:p w14:paraId="60884E4D" w14:textId="2EF330AF" w:rsidR="00BB0884" w:rsidRPr="00F30F52" w:rsidRDefault="00BB0884" w:rsidP="00BB0884">
            <w:pPr>
              <w:jc w:val="left"/>
              <w:rPr>
                <w:rFonts w:ascii="Helvetica" w:hAnsi="Helvetica" w:cs="Helvetica"/>
                <w:b/>
                <w:color w:val="auto"/>
                <w:sz w:val="20"/>
                <w:szCs w:val="21"/>
              </w:rPr>
            </w:pPr>
            <w:r w:rsidRPr="00F30F52">
              <w:rPr>
                <w:rFonts w:ascii="Helvetica" w:hAnsi="Helvetica" w:cs="Helvetica"/>
                <w:b/>
                <w:color w:val="auto"/>
                <w:sz w:val="20"/>
                <w:szCs w:val="21"/>
              </w:rPr>
              <w:t>KGB: IBAN: AT24 2011 1822 4431 5306</w:t>
            </w:r>
          </w:p>
          <w:p w14:paraId="1117B87F" w14:textId="1C82C9E6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24123" w:rsidRPr="00F30F52" w14:paraId="0FC19D75" w14:textId="77777777" w:rsidTr="00F30F52">
        <w:tc>
          <w:tcPr>
            <w:tcW w:w="2772" w:type="dxa"/>
            <w:shd w:val="clear" w:color="auto" w:fill="auto"/>
          </w:tcPr>
          <w:p w14:paraId="63D8E934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1377551F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</w:rPr>
              <w:t>Nennschluss</w:t>
            </w:r>
          </w:p>
        </w:tc>
        <w:tc>
          <w:tcPr>
            <w:tcW w:w="6662" w:type="dxa"/>
            <w:shd w:val="clear" w:color="auto" w:fill="auto"/>
          </w:tcPr>
          <w:p w14:paraId="640948F2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53405F14" w14:textId="3D0DE6F3" w:rsidR="00C6615A" w:rsidRPr="00F30F52" w:rsidRDefault="00347720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15</w:t>
            </w:r>
            <w:r w:rsidR="00C6615A"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. </w:t>
            </w:r>
            <w:r w:rsidR="00E74D85"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Dezember 2023</w:t>
            </w:r>
          </w:p>
          <w:p w14:paraId="678C6312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244BB" w:rsidRPr="00F30F52" w14:paraId="5122D586" w14:textId="77777777" w:rsidTr="00F30F52">
        <w:tc>
          <w:tcPr>
            <w:tcW w:w="2772" w:type="dxa"/>
            <w:shd w:val="clear" w:color="auto" w:fill="auto"/>
          </w:tcPr>
          <w:p w14:paraId="6CF0B86C" w14:textId="38699EF0" w:rsidR="008244BB" w:rsidRPr="00F30F52" w:rsidRDefault="008244BB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Begleitsportlerabrechnung</w:t>
            </w:r>
          </w:p>
        </w:tc>
        <w:tc>
          <w:tcPr>
            <w:tcW w:w="6662" w:type="dxa"/>
            <w:shd w:val="clear" w:color="auto" w:fill="auto"/>
          </w:tcPr>
          <w:p w14:paraId="0CCCEEE1" w14:textId="434A65BD" w:rsidR="008244BB" w:rsidRPr="00F30F52" w:rsidRDefault="008244BB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u w:val="single"/>
                <w:lang w:eastAsia="de-AT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u w:val="single"/>
                <w:lang w:eastAsia="de-AT"/>
              </w:rPr>
              <w:t xml:space="preserve">Begleitsportler werden ab 2024 nur noch über die </w:t>
            </w:r>
            <w:r w:rsidR="00F30F52">
              <w:rPr>
                <w:rFonts w:ascii="Arial" w:hAnsi="Arial" w:cs="Arial"/>
                <w:b/>
                <w:color w:val="auto"/>
                <w:sz w:val="20"/>
                <w:u w:val="single"/>
                <w:lang w:eastAsia="de-AT"/>
              </w:rPr>
              <w:t>Landesverbände/Vereine</w:t>
            </w:r>
            <w:r w:rsidRPr="00F30F52">
              <w:rPr>
                <w:rFonts w:ascii="Arial" w:hAnsi="Arial" w:cs="Arial"/>
                <w:b/>
                <w:color w:val="auto"/>
                <w:sz w:val="20"/>
                <w:u w:val="single"/>
                <w:lang w:eastAsia="de-AT"/>
              </w:rPr>
              <w:t xml:space="preserve"> abgerechnet</w:t>
            </w:r>
          </w:p>
          <w:p w14:paraId="69DFFE12" w14:textId="0B6A6C64" w:rsidR="008244BB" w:rsidRPr="00F30F52" w:rsidRDefault="008244BB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u w:val="single"/>
                <w:lang w:eastAsia="de-AT"/>
              </w:rPr>
            </w:pPr>
          </w:p>
        </w:tc>
      </w:tr>
      <w:tr w:rsidR="00024123" w:rsidRPr="00F30F52" w14:paraId="27999E13" w14:textId="77777777" w:rsidTr="00F30F52">
        <w:tc>
          <w:tcPr>
            <w:tcW w:w="2772" w:type="dxa"/>
            <w:shd w:val="clear" w:color="auto" w:fill="auto"/>
          </w:tcPr>
          <w:p w14:paraId="67EEC53F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Bewerbe</w:t>
            </w:r>
          </w:p>
        </w:tc>
        <w:tc>
          <w:tcPr>
            <w:tcW w:w="6662" w:type="dxa"/>
            <w:shd w:val="clear" w:color="auto" w:fill="auto"/>
          </w:tcPr>
          <w:p w14:paraId="4E11E278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30F52">
              <w:rPr>
                <w:rFonts w:ascii="Arial" w:hAnsi="Arial" w:cs="Arial"/>
                <w:color w:val="auto"/>
                <w:sz w:val="20"/>
              </w:rPr>
              <w:t>Es gelangen folgende Disziplinen zur Austragung (VIS, VIP)</w:t>
            </w:r>
          </w:p>
          <w:p w14:paraId="1F29F49B" w14:textId="77777777" w:rsidR="00C6615A" w:rsidRPr="00F30F52" w:rsidRDefault="00F30F52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hyperlink r:id="rId8" w:history="1">
              <w:r w:rsidR="00C6615A" w:rsidRPr="00F30F52">
                <w:rPr>
                  <w:rStyle w:val="Hyperlink"/>
                  <w:rFonts w:ascii="Arial" w:hAnsi="Arial" w:cs="Arial"/>
                  <w:color w:val="auto"/>
                  <w:sz w:val="20"/>
                </w:rPr>
                <w:t>WSPS - Regeln</w:t>
              </w:r>
            </w:hyperlink>
          </w:p>
        </w:tc>
      </w:tr>
      <w:tr w:rsidR="00024123" w:rsidRPr="00F30F52" w14:paraId="47A07DC8" w14:textId="77777777" w:rsidTr="00F30F52">
        <w:tc>
          <w:tcPr>
            <w:tcW w:w="2772" w:type="dxa"/>
            <w:shd w:val="clear" w:color="auto" w:fill="auto"/>
          </w:tcPr>
          <w:p w14:paraId="4B52087B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C8536BC" w14:textId="06270DF9" w:rsidR="00E74D85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  <w:p w14:paraId="251C3EC3" w14:textId="77777777" w:rsidR="00E74D85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3B3EE649" w14:textId="77777777" w:rsidTr="00F30F52">
        <w:tc>
          <w:tcPr>
            <w:tcW w:w="2772" w:type="dxa"/>
            <w:shd w:val="clear" w:color="auto" w:fill="auto"/>
          </w:tcPr>
          <w:p w14:paraId="73062B4F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lastRenderedPageBreak/>
              <w:t>Programm / Zeitplan</w:t>
            </w:r>
          </w:p>
        </w:tc>
        <w:tc>
          <w:tcPr>
            <w:tcW w:w="6662" w:type="dxa"/>
            <w:shd w:val="clear" w:color="auto" w:fill="auto"/>
          </w:tcPr>
          <w:p w14:paraId="4EB864BE" w14:textId="1ADA9F88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Vorläufiger Zeitplan: 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br/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br/>
            </w:r>
            <w:r w:rsidR="00E74D85" w:rsidRPr="00F30F52">
              <w:rPr>
                <w:rFonts w:ascii="Arial" w:hAnsi="Arial" w:cs="Arial"/>
                <w:color w:val="auto"/>
                <w:sz w:val="20"/>
                <w:szCs w:val="24"/>
              </w:rPr>
              <w:t>Do. Anreise bis 17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 Uhr</w:t>
            </w:r>
          </w:p>
          <w:p w14:paraId="4A438BA6" w14:textId="16070119" w:rsidR="00E74D85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Fr. Trainingstag</w:t>
            </w:r>
          </w:p>
          <w:p w14:paraId="34F9D1A6" w14:textId="77777777" w:rsidR="00E74D85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Sa.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1.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>ÖBSV Cup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 2024</w:t>
            </w:r>
          </w:p>
          <w:p w14:paraId="783B48EF" w14:textId="77777777" w:rsidR="00E74D85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So. Trainingstag</w:t>
            </w:r>
          </w:p>
          <w:p w14:paraId="1A6CD6C8" w14:textId="77777777" w:rsidR="00E74D85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Mo. Trainingstag</w:t>
            </w:r>
          </w:p>
          <w:p w14:paraId="0A0542AF" w14:textId="159768FB" w:rsidR="00C6615A" w:rsidRPr="00F30F52" w:rsidRDefault="00E74D85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Di. Abreise nach dem Frühstück</w:t>
            </w:r>
            <w:r w:rsidR="00C6615A"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06DBD9CB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7DC30578" w14:textId="77777777" w:rsidTr="00F30F52">
        <w:tc>
          <w:tcPr>
            <w:tcW w:w="2772" w:type="dxa"/>
            <w:shd w:val="clear" w:color="auto" w:fill="auto"/>
          </w:tcPr>
          <w:p w14:paraId="7715586E" w14:textId="5C787E70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Haftung</w:t>
            </w:r>
          </w:p>
        </w:tc>
        <w:tc>
          <w:tcPr>
            <w:tcW w:w="6662" w:type="dxa"/>
            <w:shd w:val="clear" w:color="auto" w:fill="auto"/>
          </w:tcPr>
          <w:p w14:paraId="08EE72F8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>Der Veranstalter und der Durchführende schließen jegliche Haftung für Schäden an Personen und/oder Sachen aus, insbesondere für Verletzungen und Diebstahl.</w:t>
            </w:r>
          </w:p>
          <w:p w14:paraId="3EBD4313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20B12AAD" w14:textId="77777777" w:rsidTr="00F30F52">
        <w:tc>
          <w:tcPr>
            <w:tcW w:w="2772" w:type="dxa"/>
            <w:shd w:val="clear" w:color="auto" w:fill="auto"/>
          </w:tcPr>
          <w:p w14:paraId="3DB5B711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bCs/>
                <w:color w:val="auto"/>
                <w:sz w:val="20"/>
                <w:szCs w:val="24"/>
              </w:rPr>
              <w:t>Ausrüstung</w:t>
            </w:r>
          </w:p>
        </w:tc>
        <w:tc>
          <w:tcPr>
            <w:tcW w:w="6662" w:type="dxa"/>
            <w:shd w:val="clear" w:color="auto" w:fill="auto"/>
          </w:tcPr>
          <w:p w14:paraId="7F3CE55B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</w:rPr>
              <w:t xml:space="preserve">Jeder Sportler bringt seine Waffe mit sämtlichem Equipment zum Kurs mit. Der 10m Luftstand ist mit Meyton Schießanlagen ausgestattet. </w:t>
            </w:r>
          </w:p>
          <w:p w14:paraId="5E37E09F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tr w:rsidR="00024123" w:rsidRPr="00F30F52" w14:paraId="39DA5E48" w14:textId="77777777" w:rsidTr="00F30F52">
        <w:tc>
          <w:tcPr>
            <w:tcW w:w="2772" w:type="dxa"/>
            <w:shd w:val="clear" w:color="auto" w:fill="auto"/>
          </w:tcPr>
          <w:p w14:paraId="47BEEC70" w14:textId="77777777" w:rsidR="00C6615A" w:rsidRPr="00F30F52" w:rsidRDefault="00C6615A" w:rsidP="00C6615A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b/>
                <w:color w:val="auto"/>
                <w:sz w:val="20"/>
                <w:szCs w:val="24"/>
              </w:rPr>
              <w:t>Fotos / Videos</w:t>
            </w:r>
          </w:p>
        </w:tc>
        <w:tc>
          <w:tcPr>
            <w:tcW w:w="6662" w:type="dxa"/>
            <w:shd w:val="clear" w:color="auto" w:fill="auto"/>
          </w:tcPr>
          <w:p w14:paraId="02816A5F" w14:textId="77777777" w:rsidR="00C6615A" w:rsidRPr="00F30F52" w:rsidRDefault="00C6615A" w:rsidP="00C66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0F52">
              <w:rPr>
                <w:rFonts w:ascii="Arial" w:hAnsi="Arial" w:cs="Arial"/>
                <w:color w:val="auto"/>
                <w:sz w:val="20"/>
                <w:szCs w:val="24"/>
                <w:lang w:eastAsia="de-AT"/>
              </w:rPr>
              <w:t xml:space="preserve">Mit der Anmeldung zu dieser Veranstaltung willigen alle Teilnehmer der Veröffentlichung Ihrer Bildnisse ein. Die Einwilligung schließt alle Veröffentlichungen in Medien und Präsentationen von </w:t>
            </w:r>
            <w:r w:rsidRPr="00F30F52">
              <w:rPr>
                <w:rFonts w:ascii="Arial" w:hAnsi="Arial" w:cs="Arial"/>
                <w:color w:val="auto"/>
                <w:sz w:val="20"/>
                <w:szCs w:val="32"/>
              </w:rPr>
              <w:t>Österreichischer Behindertensportverband</w:t>
            </w:r>
            <w:r w:rsidRPr="00F30F5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F30F52">
              <w:rPr>
                <w:rFonts w:ascii="Arial" w:hAnsi="Arial" w:cs="Arial"/>
                <w:color w:val="auto"/>
                <w:sz w:val="20"/>
                <w:szCs w:val="24"/>
                <w:lang w:eastAsia="de-AT"/>
              </w:rPr>
              <w:t>(ÖBSV) ausdrücklich ein.</w:t>
            </w:r>
          </w:p>
        </w:tc>
      </w:tr>
    </w:tbl>
    <w:p w14:paraId="3638E957" w14:textId="40F2C525" w:rsidR="00F30F52" w:rsidRPr="00024123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color w:val="auto"/>
          <w:szCs w:val="24"/>
        </w:rPr>
      </w:pPr>
    </w:p>
    <w:p w14:paraId="405C8154" w14:textId="77777777" w:rsidR="00F30F52" w:rsidRPr="00024123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i/>
          <w:color w:val="auto"/>
          <w:sz w:val="10"/>
          <w:szCs w:val="24"/>
        </w:rPr>
      </w:pPr>
      <w:r w:rsidRPr="00024123">
        <w:rPr>
          <w:rFonts w:ascii="Arial" w:hAnsi="Arial" w:cs="Arial"/>
          <w:i/>
          <w:color w:val="auto"/>
          <w:sz w:val="10"/>
          <w:szCs w:val="24"/>
        </w:rPr>
        <w:t>SONSTIGES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34"/>
      </w:tblGrid>
      <w:tr w:rsidR="00F30F52" w:rsidRPr="00024123" w14:paraId="4A248CC5" w14:textId="77777777" w:rsidTr="00717633">
        <w:tc>
          <w:tcPr>
            <w:tcW w:w="9434" w:type="dxa"/>
            <w:shd w:val="clear" w:color="auto" w:fill="auto"/>
          </w:tcPr>
          <w:p w14:paraId="37DA3B5F" w14:textId="77777777" w:rsidR="00F30F52" w:rsidRPr="00024123" w:rsidRDefault="00F30F52" w:rsidP="00717633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77393290" w14:textId="77777777" w:rsidR="00F30F52" w:rsidRPr="00556DFF" w:rsidRDefault="00F30F52" w:rsidP="00F30F52">
      <w:pPr>
        <w:jc w:val="left"/>
        <w:rPr>
          <w:rFonts w:ascii="Arial" w:hAnsi="Arial" w:cs="Arial"/>
          <w:color w:val="auto"/>
          <w:sz w:val="28"/>
          <w:szCs w:val="24"/>
        </w:rPr>
      </w:pPr>
      <w:r w:rsidRPr="00556DFF">
        <w:rPr>
          <w:rFonts w:ascii="Arial" w:hAnsi="Arial" w:cs="Arial"/>
          <w:b/>
          <w:color w:val="auto"/>
          <w:sz w:val="20"/>
          <w:lang w:val="de-DE"/>
        </w:rPr>
        <w:t>COVID-19: Empfehlung des ÖBSV</w:t>
      </w:r>
      <w:r w:rsidRPr="00556DFF">
        <w:rPr>
          <w:rFonts w:ascii="Arial" w:hAnsi="Arial" w:cs="Arial"/>
          <w:color w:val="auto"/>
          <w:sz w:val="28"/>
          <w:szCs w:val="24"/>
        </w:rPr>
        <w:br/>
      </w:r>
      <w:r w:rsidRPr="00556DFF">
        <w:rPr>
          <w:rFonts w:ascii="Arial" w:hAnsi="Arial" w:cs="Arial"/>
          <w:color w:val="auto"/>
          <w:sz w:val="20"/>
          <w:lang w:val="de-DE"/>
        </w:rPr>
        <w:t>Alle Personen mit bestätigter Covid-19-Infektion – unabhängig vom Auftreten von Symptomen – sowie Personen, die sich krank fühlen, werden vom ÖBSV dringendst aufgefordert, der Veranstaltung fernzubleiben!</w:t>
      </w:r>
    </w:p>
    <w:p w14:paraId="6855A5B6" w14:textId="77777777" w:rsidR="00F30F52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8C32A6F" w14:textId="77777777" w:rsidR="00F30F52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23FACB5" w14:textId="77777777" w:rsidR="00F30F52" w:rsidRPr="00024123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4FD16110" w14:textId="77777777" w:rsidR="00F30F52" w:rsidRPr="00024123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i/>
          <w:color w:val="auto"/>
          <w:szCs w:val="24"/>
        </w:rPr>
      </w:pPr>
      <w:r w:rsidRPr="00024123">
        <w:rPr>
          <w:rFonts w:ascii="Arial" w:hAnsi="Arial" w:cs="Arial"/>
          <w:i/>
          <w:color w:val="auto"/>
          <w:sz w:val="10"/>
          <w:szCs w:val="24"/>
        </w:rPr>
        <w:t>ORT / DATUM</w:t>
      </w:r>
      <w:r w:rsidRPr="00024123">
        <w:rPr>
          <w:rFonts w:ascii="Arial" w:hAnsi="Arial" w:cs="Arial"/>
          <w:i/>
          <w:color w:val="auto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5"/>
        <w:gridCol w:w="1846"/>
        <w:gridCol w:w="3743"/>
      </w:tblGrid>
      <w:tr w:rsidR="00F30F52" w:rsidRPr="001307B9" w14:paraId="377EF4B0" w14:textId="77777777" w:rsidTr="00717633">
        <w:tc>
          <w:tcPr>
            <w:tcW w:w="4077" w:type="dxa"/>
            <w:shd w:val="clear" w:color="auto" w:fill="auto"/>
          </w:tcPr>
          <w:p w14:paraId="2E857D54" w14:textId="77777777" w:rsidR="00F30F52" w:rsidRPr="001307B9" w:rsidRDefault="00F30F52" w:rsidP="00717633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307B9">
              <w:rPr>
                <w:rFonts w:ascii="Arial" w:hAnsi="Arial" w:cs="Arial"/>
                <w:color w:val="auto"/>
                <w:sz w:val="20"/>
                <w:szCs w:val="24"/>
              </w:rPr>
              <w:t>Röthis, 23. November 2023</w:t>
            </w:r>
          </w:p>
        </w:tc>
        <w:tc>
          <w:tcPr>
            <w:tcW w:w="1985" w:type="dxa"/>
            <w:shd w:val="clear" w:color="auto" w:fill="auto"/>
          </w:tcPr>
          <w:p w14:paraId="5225C32D" w14:textId="77777777" w:rsidR="00F30F52" w:rsidRPr="001307B9" w:rsidRDefault="00F30F52" w:rsidP="00717633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14:paraId="0DBD7004" w14:textId="77777777" w:rsidR="00F30F52" w:rsidRPr="001307B9" w:rsidRDefault="00F30F52" w:rsidP="00717633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307B9">
              <w:rPr>
                <w:rFonts w:ascii="Arial" w:hAnsi="Arial" w:cs="Arial"/>
                <w:color w:val="auto"/>
                <w:sz w:val="20"/>
                <w:szCs w:val="24"/>
              </w:rPr>
              <w:t xml:space="preserve">Die Kursleitung, Moor Patrick </w:t>
            </w:r>
            <w:r w:rsidRPr="001307B9">
              <w:rPr>
                <w:rFonts w:ascii="Arial" w:hAnsi="Arial" w:cs="Arial"/>
                <w:color w:val="auto"/>
                <w:sz w:val="20"/>
                <w:szCs w:val="24"/>
              </w:rPr>
              <w:br/>
              <w:t>(Fachreferent Schießen ÖBSV)</w:t>
            </w:r>
          </w:p>
        </w:tc>
      </w:tr>
    </w:tbl>
    <w:p w14:paraId="1C7DD65C" w14:textId="77777777" w:rsidR="00F30F52" w:rsidRPr="00024123" w:rsidRDefault="00F30F52" w:rsidP="00F30F52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color w:val="auto"/>
          <w:sz w:val="4"/>
          <w:szCs w:val="4"/>
        </w:rPr>
      </w:pPr>
    </w:p>
    <w:p w14:paraId="229559C5" w14:textId="77777777" w:rsidR="00F30F52" w:rsidRPr="00024123" w:rsidRDefault="00F30F52" w:rsidP="00F30F52">
      <w:pPr>
        <w:jc w:val="left"/>
        <w:rPr>
          <w:rFonts w:ascii="Arial" w:hAnsi="Arial" w:cs="Arial"/>
          <w:color w:val="auto"/>
        </w:rPr>
      </w:pPr>
    </w:p>
    <w:p w14:paraId="7F7735AC" w14:textId="77777777" w:rsidR="00C849CC" w:rsidRPr="00024123" w:rsidRDefault="00C849CC" w:rsidP="00C6615A">
      <w:pPr>
        <w:jc w:val="left"/>
        <w:rPr>
          <w:rFonts w:ascii="Arial" w:hAnsi="Arial" w:cs="Arial"/>
          <w:color w:val="auto"/>
        </w:rPr>
      </w:pPr>
    </w:p>
    <w:sectPr w:rsidR="00C849CC" w:rsidRPr="00024123" w:rsidSect="009F4D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68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A4B4" w14:textId="77777777" w:rsidR="0018397A" w:rsidRDefault="0018397A" w:rsidP="00E51FFB">
      <w:r>
        <w:separator/>
      </w:r>
    </w:p>
  </w:endnote>
  <w:endnote w:type="continuationSeparator" w:id="0">
    <w:p w14:paraId="706027F3" w14:textId="77777777" w:rsidR="0018397A" w:rsidRDefault="0018397A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0CCE" w14:textId="77777777" w:rsidR="00342237" w:rsidRDefault="0034223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FF0A30" w14:textId="77777777" w:rsidR="00342237" w:rsidRDefault="00342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9903" w14:textId="77777777" w:rsidR="001B0904" w:rsidRPr="00C849CC" w:rsidRDefault="00CB4D9A" w:rsidP="001B0904">
    <w:pPr>
      <w:ind w:left="-709" w:right="-705"/>
      <w:jc w:val="left"/>
      <w:rPr>
        <w:rFonts w:ascii="Arial" w:hAnsi="Arial" w:cs="Arial"/>
      </w:rPr>
    </w:pPr>
    <w:r w:rsidRPr="00C849C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4A6AD3" wp14:editId="37F10907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AC3ED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2B2AEE98" w14:textId="77777777" w:rsidR="00CB4D9A" w:rsidRPr="00C849CC" w:rsidRDefault="00CB4D9A" w:rsidP="00CB4D9A">
    <w:pPr>
      <w:ind w:left="-709" w:right="-705"/>
      <w:jc w:val="left"/>
      <w:rPr>
        <w:rFonts w:ascii="Arial" w:hAnsi="Arial" w:cs="Arial"/>
      </w:rPr>
    </w:pPr>
  </w:p>
  <w:p w14:paraId="29100347" w14:textId="77777777" w:rsidR="00C849CC" w:rsidRPr="00C849CC" w:rsidRDefault="00C849CC" w:rsidP="00C849CC">
    <w:pPr>
      <w:ind w:left="-709" w:right="-705"/>
      <w:rPr>
        <w:rFonts w:ascii="Arial" w:hAnsi="Arial" w:cs="Arial"/>
        <w:b/>
        <w:bCs/>
        <w:color w:val="C00000"/>
      </w:rPr>
    </w:pPr>
    <w:r w:rsidRPr="00C849CC">
      <w:rPr>
        <w:rFonts w:ascii="Arial" w:hAnsi="Arial" w:cs="Arial"/>
        <w:b/>
        <w:bCs/>
        <w:noProof/>
        <w:color w:val="C00000"/>
        <w:sz w:val="24"/>
        <w:szCs w:val="24"/>
        <w:lang w:val="de-DE"/>
      </w:rPr>
      <w:drawing>
        <wp:inline distT="0" distB="0" distL="0" distR="0" wp14:anchorId="34F42C6F" wp14:editId="16595E77">
          <wp:extent cx="2673927" cy="39537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752" cy="48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A8E43" w14:textId="77777777" w:rsidR="0020705D" w:rsidRPr="00C849CC" w:rsidRDefault="0020705D" w:rsidP="0020705D">
    <w:pPr>
      <w:ind w:left="-709" w:right="-705"/>
      <w:jc w:val="left"/>
      <w:rPr>
        <w:rFonts w:ascii="Arial" w:hAnsi="Arial" w:cs="Arial"/>
      </w:rPr>
    </w:pPr>
    <w:r w:rsidRPr="00C849C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9C149" wp14:editId="28C9075B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70A96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3B108784" w14:textId="77777777" w:rsidR="0020705D" w:rsidRPr="00C849CC" w:rsidRDefault="0020705D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042BB15E" w14:textId="02B73401" w:rsidR="00F55276" w:rsidRPr="002E6F38" w:rsidRDefault="00F55276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F30F5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F30F5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D4BE" w14:textId="242046D2" w:rsidR="00EE1F70" w:rsidRPr="0034375C" w:rsidRDefault="00F30F52" w:rsidP="00EE1F70">
    <w:pPr>
      <w:ind w:left="-709" w:right="-705"/>
      <w:jc w:val="left"/>
      <w:rPr>
        <w:rFonts w:ascii="Arial" w:hAnsi="Arial" w:cs="Arial"/>
      </w:rPr>
    </w:pPr>
    <w:r>
      <w:rPr>
        <w:rFonts w:ascii="Arial" w:hAnsi="Arial" w:cs="Arial"/>
        <w:noProof/>
        <w:lang w:val="de-DE"/>
      </w:rPr>
      <w:drawing>
        <wp:anchor distT="0" distB="0" distL="114300" distR="114300" simplePos="0" relativeHeight="251658752" behindDoc="1" locked="0" layoutInCell="1" allowOverlap="1" wp14:anchorId="276BC161" wp14:editId="05380CFE">
          <wp:simplePos x="0" y="0"/>
          <wp:positionH relativeFrom="margin">
            <wp:posOffset>-838200</wp:posOffset>
          </wp:positionH>
          <wp:positionV relativeFrom="margin">
            <wp:posOffset>7470140</wp:posOffset>
          </wp:positionV>
          <wp:extent cx="7516495" cy="1033145"/>
          <wp:effectExtent l="0" t="0" r="825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Partner_2023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F5A3D" w14:textId="1A1EA157" w:rsidR="00CB4D9A" w:rsidRPr="0034375C" w:rsidRDefault="00CB4D9A" w:rsidP="00CB4D9A">
    <w:pPr>
      <w:ind w:left="-709" w:right="-70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2F9A" w14:textId="77777777" w:rsidR="0018397A" w:rsidRDefault="0018397A" w:rsidP="00E51FFB">
      <w:r>
        <w:separator/>
      </w:r>
    </w:p>
  </w:footnote>
  <w:footnote w:type="continuationSeparator" w:id="0">
    <w:p w14:paraId="5B3DC849" w14:textId="77777777" w:rsidR="0018397A" w:rsidRDefault="0018397A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C039" w14:textId="77777777" w:rsidR="00342237" w:rsidRDefault="00342237" w:rsidP="008929AD">
    <w:pPr>
      <w:pStyle w:val="Kopfzeile"/>
      <w:jc w:val="left"/>
      <w:rPr>
        <w:rFonts w:ascii="Arial" w:hAnsi="Arial" w:cs="Arial"/>
      </w:rPr>
    </w:pPr>
  </w:p>
  <w:p w14:paraId="01861E42" w14:textId="77777777" w:rsidR="009F4D83" w:rsidRPr="009971F0" w:rsidRDefault="009F4D83" w:rsidP="008929AD">
    <w:pPr>
      <w:pStyle w:val="Kopfzeile"/>
      <w:jc w:val="left"/>
      <w:rPr>
        <w:rFonts w:ascii="Arial" w:hAnsi="Arial" w:cs="Arial"/>
      </w:rPr>
    </w:pPr>
  </w:p>
  <w:p w14:paraId="11436B66" w14:textId="77777777" w:rsidR="00342237" w:rsidRPr="009971F0" w:rsidRDefault="00342237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67B7C60B" wp14:editId="10357807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5298" w14:textId="77777777" w:rsidR="00342237" w:rsidRPr="009971F0" w:rsidRDefault="00342237" w:rsidP="00B643FD">
    <w:pPr>
      <w:pStyle w:val="Kopfzeile"/>
      <w:tabs>
        <w:tab w:val="clear" w:pos="9072"/>
      </w:tabs>
      <w:jc w:val="right"/>
      <w:rPr>
        <w:rFonts w:ascii="Arial" w:hAnsi="Arial" w:cs="Arial"/>
        <w:color w:val="auto"/>
      </w:rPr>
    </w:pPr>
    <w:r w:rsidRPr="009971F0">
      <w:rPr>
        <w:rFonts w:ascii="Arial" w:hAnsi="Arial" w:cs="Arial"/>
        <w:color w:val="auto"/>
      </w:rPr>
      <w:t xml:space="preserve">GR </w:t>
    </w:r>
    <w:r w:rsidR="00EF2AC5">
      <w:rPr>
        <w:rFonts w:ascii="Arial" w:hAnsi="Arial" w:cs="Arial"/>
        <w:color w:val="auto"/>
      </w:rPr>
      <w:t>15</w:t>
    </w:r>
    <w:r w:rsidR="001026D3">
      <w:rPr>
        <w:rFonts w:ascii="Arial" w:hAnsi="Arial" w:cs="Arial"/>
        <w:color w:val="auto"/>
      </w:rPr>
      <w:t>2</w:t>
    </w:r>
    <w:r w:rsidRPr="009971F0">
      <w:rPr>
        <w:rFonts w:ascii="Arial" w:hAnsi="Arial" w:cs="Arial"/>
        <w:color w:val="auto"/>
      </w:rPr>
      <w:t>-BCC/</w:t>
    </w:r>
    <w:r w:rsidR="00EF2AC5">
      <w:rPr>
        <w:rFonts w:ascii="Arial" w:hAnsi="Arial" w:cs="Arial"/>
        <w:color w:val="auto"/>
      </w:rPr>
      <w:t>23</w:t>
    </w:r>
  </w:p>
  <w:p w14:paraId="42864FEF" w14:textId="77777777" w:rsidR="00342237" w:rsidRPr="008A11E4" w:rsidRDefault="00342237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BEEDF" wp14:editId="0777BF6D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5FA1E" w14:textId="77777777" w:rsidR="00342237" w:rsidRPr="002E6F38" w:rsidRDefault="00342237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4D8930F5" w14:textId="77777777" w:rsidR="00342237" w:rsidRPr="002E6F38" w:rsidRDefault="00342237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2327FB9A" w14:textId="77777777" w:rsidR="00342237" w:rsidRPr="009971F0" w:rsidRDefault="00342237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FEBF931" w14:textId="77777777" w:rsidR="00342237" w:rsidRPr="009971F0" w:rsidRDefault="00342237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2AC3BA1F" w14:textId="77777777" w:rsidR="00342237" w:rsidRPr="009971F0" w:rsidRDefault="00F30F52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342237" w:rsidRPr="009971F0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office@obsv.at</w:t>
                            </w:r>
                          </w:hyperlink>
                        </w:p>
                        <w:p w14:paraId="31C811A0" w14:textId="77777777" w:rsidR="00342237" w:rsidRPr="009971F0" w:rsidRDefault="00342237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</w:t>
                          </w:r>
                          <w:r w:rsidR="00C71391"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235</w:t>
                          </w:r>
                          <w:r w:rsidR="00C71391"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BEE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OXhQIAABA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ppT&#10;olmHFN3LwZMrGEgWqtMbV6LTnUE3P+A2shwzdeYW+GdHNFw3TG/lpbXQN5IJjC6eTE6OjjgugGz6&#10;dyDwGrbzEIGG2nahdFgMgujI0sORmRAKx81XaZEtsxklHG3Zq0U2TyN3CSsPx411/o2EjoRJRS1S&#10;H+HZ/tZ5TARdDy7hNgetEmvVtnFht5vr1pI9Q5ms4xdyxyPP3FodnDWEY6N53MEo8Y5gC/FG2r8V&#10;2TRPr6bFZD1fLib5Op9NikW6nKRZcVXM07zIb9bfQ4BZXjZKCKlvlZYHCWb531H82AyjeKIISV/R&#10;YjadjRz9Mck0fr9LslMeO7JVXUWXRydWBmZfa4Fps9Iz1Y7z5Hn4sWRYg8M/ViXqIFA/isAPmwFR&#10;gjg2IB5QERaQL6QdnxGcNGC/UtJjS1bUfdkxKylp32pUVZHleejhuMhniyku7Kllc2phmiNURT0l&#10;4/Taj32/M1ZtG7xp1LGGS1RiraJGnqLCFMIC2y4m8/hEhL4+XUevp4ds9QMAAP//AwBQSwMEFAAG&#10;AAgAAAAhAFcWdyjeAAAACgEAAA8AAABkcnMvZG93bnJldi54bWxMj8FOg0AQhu8mvsNmTLwYu1go&#10;tJSlURON19Y+wMJOgcjOEnZb6Ns7PelpMvm//PNNsZttLy44+s6RgpdFBAKpdqajRsHx++N5DcIH&#10;TUb3jlDBFT3syvu7QufGTbTHyyE0gkvI51pBG8KQS+nrFq32CzcgcXZyo9WB17GRZtQTl9teLqMo&#10;lVZ3xBdaPeB7i/XP4WwVnL6mp9Vmqj7DMdsn6ZvusspdlXp8mF+3IALO4Q+Gmz6rQ8lOlTuT8aJX&#10;kCRZyigHt8nAJk5WICoFyzhOQZaF/P9C+QsAAP//AwBQSwECLQAUAAYACAAAACEAtoM4kv4AAADh&#10;AQAAEwAAAAAAAAAAAAAAAAAAAAAAW0NvbnRlbnRfVHlwZXNdLnhtbFBLAQItABQABgAIAAAAIQA4&#10;/SH/1gAAAJQBAAALAAAAAAAAAAAAAAAAAC8BAABfcmVscy8ucmVsc1BLAQItABQABgAIAAAAIQCn&#10;uwOXhQIAABAFAAAOAAAAAAAAAAAAAAAAAC4CAABkcnMvZTJvRG9jLnhtbFBLAQItABQABgAIAAAA&#10;IQBXFnco3gAAAAoBAAAPAAAAAAAAAAAAAAAAAN8EAABkcnMvZG93bnJldi54bWxQSwUGAAAAAAQA&#10;BADzAAAA6gUAAAAA&#10;" stroked="f">
              <v:textbox>
                <w:txbxContent>
                  <w:p w14:paraId="4EF5FA1E" w14:textId="77777777" w:rsidR="00342237" w:rsidRPr="002E6F38" w:rsidRDefault="00342237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4D8930F5" w14:textId="77777777" w:rsidR="00342237" w:rsidRPr="002E6F38" w:rsidRDefault="00342237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2327FB9A" w14:textId="77777777" w:rsidR="00342237" w:rsidRPr="009971F0" w:rsidRDefault="00342237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FEBF931" w14:textId="77777777" w:rsidR="00342237" w:rsidRPr="009971F0" w:rsidRDefault="00342237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2AC3BA1F" w14:textId="77777777" w:rsidR="00342237" w:rsidRPr="009971F0" w:rsidRDefault="00F30F52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342237" w:rsidRPr="009971F0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office@obsv.at</w:t>
                      </w:r>
                    </w:hyperlink>
                  </w:p>
                  <w:p w14:paraId="31C811A0" w14:textId="77777777" w:rsidR="00342237" w:rsidRPr="009971F0" w:rsidRDefault="00342237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</w:t>
                    </w:r>
                    <w:r w:rsidR="00C71391"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235</w:t>
                    </w:r>
                    <w:r w:rsidR="00C71391"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5B55EF0" w14:textId="77777777" w:rsidR="00342237" w:rsidRPr="008A11E4" w:rsidRDefault="00342237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7F766FB" wp14:editId="09366F5F">
          <wp:extent cx="1604210" cy="929136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5291" cy="93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7F23C" w14:textId="77777777" w:rsidR="008A11E4" w:rsidRPr="008A11E4" w:rsidRDefault="008A11E4" w:rsidP="001026D3">
    <w:pPr>
      <w:pStyle w:val="Kopfzeile"/>
      <w:tabs>
        <w:tab w:val="clear" w:pos="4536"/>
        <w:tab w:val="clear" w:pos="9072"/>
        <w:tab w:val="left" w:pos="977"/>
      </w:tabs>
      <w:jc w:val="left"/>
      <w:rPr>
        <w:rFonts w:ascii="Arial" w:hAnsi="Arial" w:cs="Arial"/>
        <w:sz w:val="24"/>
        <w:szCs w:val="24"/>
      </w:rPr>
    </w:pPr>
  </w:p>
  <w:p w14:paraId="6DE4A17D" w14:textId="77777777" w:rsidR="008A11E4" w:rsidRDefault="008A11E4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7714335D" w14:textId="77777777" w:rsidR="009F4D83" w:rsidRPr="008A11E4" w:rsidRDefault="009F4D83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E"/>
    <w:rsid w:val="00001369"/>
    <w:rsid w:val="0000682B"/>
    <w:rsid w:val="00024123"/>
    <w:rsid w:val="0003494A"/>
    <w:rsid w:val="00036F1F"/>
    <w:rsid w:val="00040669"/>
    <w:rsid w:val="000421E0"/>
    <w:rsid w:val="0004481B"/>
    <w:rsid w:val="00064F4F"/>
    <w:rsid w:val="000669E1"/>
    <w:rsid w:val="000A6904"/>
    <w:rsid w:val="000C1AD8"/>
    <w:rsid w:val="000C2CE0"/>
    <w:rsid w:val="000D6AD0"/>
    <w:rsid w:val="000F6950"/>
    <w:rsid w:val="001026D3"/>
    <w:rsid w:val="00112491"/>
    <w:rsid w:val="00113009"/>
    <w:rsid w:val="00136790"/>
    <w:rsid w:val="00146843"/>
    <w:rsid w:val="001674FC"/>
    <w:rsid w:val="0018397A"/>
    <w:rsid w:val="001A4869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2F52AC"/>
    <w:rsid w:val="0030098A"/>
    <w:rsid w:val="00302C7C"/>
    <w:rsid w:val="00306A64"/>
    <w:rsid w:val="00316CF8"/>
    <w:rsid w:val="0032005D"/>
    <w:rsid w:val="003359A5"/>
    <w:rsid w:val="00342237"/>
    <w:rsid w:val="0034375C"/>
    <w:rsid w:val="0034514A"/>
    <w:rsid w:val="00345663"/>
    <w:rsid w:val="00347720"/>
    <w:rsid w:val="003503AE"/>
    <w:rsid w:val="00351DE1"/>
    <w:rsid w:val="00357A6C"/>
    <w:rsid w:val="003721C8"/>
    <w:rsid w:val="00377D99"/>
    <w:rsid w:val="00390C84"/>
    <w:rsid w:val="00392748"/>
    <w:rsid w:val="0039638A"/>
    <w:rsid w:val="003A2437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0E0C"/>
    <w:rsid w:val="004336D3"/>
    <w:rsid w:val="0043650F"/>
    <w:rsid w:val="0044035E"/>
    <w:rsid w:val="0044300C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7048"/>
    <w:rsid w:val="004B7277"/>
    <w:rsid w:val="004C0941"/>
    <w:rsid w:val="004C54AD"/>
    <w:rsid w:val="004D4C34"/>
    <w:rsid w:val="004E5D9A"/>
    <w:rsid w:val="004E7BAD"/>
    <w:rsid w:val="005044E8"/>
    <w:rsid w:val="0052050F"/>
    <w:rsid w:val="005246CC"/>
    <w:rsid w:val="00531F81"/>
    <w:rsid w:val="00542AC2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F1D86"/>
    <w:rsid w:val="005F32BD"/>
    <w:rsid w:val="005F5691"/>
    <w:rsid w:val="005F5A65"/>
    <w:rsid w:val="005F68BA"/>
    <w:rsid w:val="006064DB"/>
    <w:rsid w:val="00621484"/>
    <w:rsid w:val="00626535"/>
    <w:rsid w:val="00632B28"/>
    <w:rsid w:val="00633244"/>
    <w:rsid w:val="00644076"/>
    <w:rsid w:val="0065702A"/>
    <w:rsid w:val="00664CC5"/>
    <w:rsid w:val="006717D0"/>
    <w:rsid w:val="0069772B"/>
    <w:rsid w:val="006A1B47"/>
    <w:rsid w:val="006C3684"/>
    <w:rsid w:val="006C3C30"/>
    <w:rsid w:val="006E094F"/>
    <w:rsid w:val="006F17AA"/>
    <w:rsid w:val="006F520F"/>
    <w:rsid w:val="007019A3"/>
    <w:rsid w:val="00702DEC"/>
    <w:rsid w:val="00715321"/>
    <w:rsid w:val="00724286"/>
    <w:rsid w:val="00747E7C"/>
    <w:rsid w:val="00751A42"/>
    <w:rsid w:val="00757D59"/>
    <w:rsid w:val="00760E48"/>
    <w:rsid w:val="00761D0E"/>
    <w:rsid w:val="00765856"/>
    <w:rsid w:val="00770DDD"/>
    <w:rsid w:val="007718BB"/>
    <w:rsid w:val="00777C4D"/>
    <w:rsid w:val="00783747"/>
    <w:rsid w:val="00795E96"/>
    <w:rsid w:val="007A5C99"/>
    <w:rsid w:val="007B2E5E"/>
    <w:rsid w:val="007C0CE5"/>
    <w:rsid w:val="007C3401"/>
    <w:rsid w:val="007F0818"/>
    <w:rsid w:val="007F3E55"/>
    <w:rsid w:val="007F7F96"/>
    <w:rsid w:val="008002B3"/>
    <w:rsid w:val="00803750"/>
    <w:rsid w:val="00804743"/>
    <w:rsid w:val="008069B6"/>
    <w:rsid w:val="00807337"/>
    <w:rsid w:val="00810B3F"/>
    <w:rsid w:val="0081305C"/>
    <w:rsid w:val="008244BB"/>
    <w:rsid w:val="00835A78"/>
    <w:rsid w:val="008410A6"/>
    <w:rsid w:val="0084243C"/>
    <w:rsid w:val="00847BFC"/>
    <w:rsid w:val="008572AF"/>
    <w:rsid w:val="00860CA1"/>
    <w:rsid w:val="00861189"/>
    <w:rsid w:val="00865802"/>
    <w:rsid w:val="00874AAA"/>
    <w:rsid w:val="00877F39"/>
    <w:rsid w:val="0088233C"/>
    <w:rsid w:val="00887322"/>
    <w:rsid w:val="008929AD"/>
    <w:rsid w:val="00892FF1"/>
    <w:rsid w:val="008A11E4"/>
    <w:rsid w:val="008A39A2"/>
    <w:rsid w:val="008A7566"/>
    <w:rsid w:val="008C48C8"/>
    <w:rsid w:val="008E4EB3"/>
    <w:rsid w:val="009007BE"/>
    <w:rsid w:val="0090618D"/>
    <w:rsid w:val="0092436D"/>
    <w:rsid w:val="009360D1"/>
    <w:rsid w:val="009434A6"/>
    <w:rsid w:val="009443A9"/>
    <w:rsid w:val="00946A19"/>
    <w:rsid w:val="00952FA7"/>
    <w:rsid w:val="00954341"/>
    <w:rsid w:val="00954D13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E6144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2742"/>
    <w:rsid w:val="00A842F0"/>
    <w:rsid w:val="00A87821"/>
    <w:rsid w:val="00A9183B"/>
    <w:rsid w:val="00AB0BDB"/>
    <w:rsid w:val="00AB1798"/>
    <w:rsid w:val="00AB6FBC"/>
    <w:rsid w:val="00AB736D"/>
    <w:rsid w:val="00AD5EB5"/>
    <w:rsid w:val="00AE1ADE"/>
    <w:rsid w:val="00AE21EB"/>
    <w:rsid w:val="00AE5AC4"/>
    <w:rsid w:val="00AF4841"/>
    <w:rsid w:val="00B03637"/>
    <w:rsid w:val="00B039A3"/>
    <w:rsid w:val="00B34D9E"/>
    <w:rsid w:val="00B3511F"/>
    <w:rsid w:val="00B4197E"/>
    <w:rsid w:val="00B52FB6"/>
    <w:rsid w:val="00B53DE4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0884"/>
    <w:rsid w:val="00BB7398"/>
    <w:rsid w:val="00BC727E"/>
    <w:rsid w:val="00BD0CE7"/>
    <w:rsid w:val="00BF50F8"/>
    <w:rsid w:val="00BF682D"/>
    <w:rsid w:val="00C04AAB"/>
    <w:rsid w:val="00C1253B"/>
    <w:rsid w:val="00C1504E"/>
    <w:rsid w:val="00C247F6"/>
    <w:rsid w:val="00C44E7F"/>
    <w:rsid w:val="00C474CB"/>
    <w:rsid w:val="00C61B7C"/>
    <w:rsid w:val="00C63155"/>
    <w:rsid w:val="00C6615A"/>
    <w:rsid w:val="00C71391"/>
    <w:rsid w:val="00C832C0"/>
    <w:rsid w:val="00C849CC"/>
    <w:rsid w:val="00C85729"/>
    <w:rsid w:val="00C879B3"/>
    <w:rsid w:val="00C90C26"/>
    <w:rsid w:val="00C92455"/>
    <w:rsid w:val="00CA3449"/>
    <w:rsid w:val="00CA70F9"/>
    <w:rsid w:val="00CB2F77"/>
    <w:rsid w:val="00CB4D9A"/>
    <w:rsid w:val="00CD0CD8"/>
    <w:rsid w:val="00CD3843"/>
    <w:rsid w:val="00CD6C03"/>
    <w:rsid w:val="00CE2184"/>
    <w:rsid w:val="00CE6C2D"/>
    <w:rsid w:val="00D076FC"/>
    <w:rsid w:val="00D31F1B"/>
    <w:rsid w:val="00D516B6"/>
    <w:rsid w:val="00D81164"/>
    <w:rsid w:val="00D8446C"/>
    <w:rsid w:val="00D9435A"/>
    <w:rsid w:val="00D950F6"/>
    <w:rsid w:val="00DA449D"/>
    <w:rsid w:val="00DD22F2"/>
    <w:rsid w:val="00DD24C7"/>
    <w:rsid w:val="00DD6656"/>
    <w:rsid w:val="00DE2CE5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56736"/>
    <w:rsid w:val="00E74D85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EF2AC5"/>
    <w:rsid w:val="00F13376"/>
    <w:rsid w:val="00F15DDA"/>
    <w:rsid w:val="00F16238"/>
    <w:rsid w:val="00F166FB"/>
    <w:rsid w:val="00F30F52"/>
    <w:rsid w:val="00F55276"/>
    <w:rsid w:val="00F72FC3"/>
    <w:rsid w:val="00F73815"/>
    <w:rsid w:val="00F8431C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319E83"/>
  <w14:defaultImageDpi w14:val="300"/>
  <w15:docId w15:val="{86417CCD-2B3F-487E-AA17-8D812C7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66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C6615A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de-AT"/>
    </w:rPr>
  </w:style>
  <w:style w:type="paragraph" w:styleId="Textkrper3">
    <w:name w:val="Body Text 3"/>
    <w:basedOn w:val="Standard"/>
    <w:link w:val="Textkrper3Zchn"/>
    <w:rsid w:val="00C6615A"/>
    <w:pPr>
      <w:jc w:val="left"/>
    </w:pPr>
    <w:rPr>
      <w:rFonts w:ascii="Arial" w:hAnsi="Arial"/>
      <w:b/>
      <w:color w:val="000000"/>
      <w:sz w:val="24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6615A"/>
    <w:rPr>
      <w:rFonts w:ascii="Arial" w:hAnsi="Arial"/>
      <w:b/>
      <w:color w:val="000000"/>
      <w:sz w:val="24"/>
    </w:rPr>
  </w:style>
  <w:style w:type="character" w:customStyle="1" w:styleId="KopfzeileZchn">
    <w:name w:val="Kopfzeile Zchn"/>
    <w:link w:val="Kopfzeile"/>
    <w:uiPriority w:val="99"/>
    <w:rsid w:val="00C6615A"/>
    <w:rPr>
      <w:rFonts w:ascii="Bookman Old Style" w:hAnsi="Bookman Old Style"/>
      <w:color w:val="FF0000"/>
      <w:sz w:val="16"/>
      <w:szCs w:val="16"/>
      <w:lang w:val="de-AT"/>
    </w:rPr>
  </w:style>
  <w:style w:type="character" w:customStyle="1" w:styleId="lrzxr">
    <w:name w:val="lrzxr"/>
    <w:rsid w:val="00C6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lympic.org/sites/default/files/document/190619121649827_World+Shooting+Para+Sport+Technical+Rules+-+Regulations_2019_v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lindensport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office@obsv.at" TargetMode="External"/><Relationship Id="rId1" Type="http://schemas.openxmlformats.org/officeDocument/2006/relationships/hyperlink" Target="mailto:office@obs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2669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Microsoft Office User</dc:creator>
  <cp:lastModifiedBy>Simon Erhart</cp:lastModifiedBy>
  <cp:revision>7</cp:revision>
  <cp:lastPrinted>2023-07-24T14:27:00Z</cp:lastPrinted>
  <dcterms:created xsi:type="dcterms:W3CDTF">2023-11-22T12:47:00Z</dcterms:created>
  <dcterms:modified xsi:type="dcterms:W3CDTF">2023-12-06T12:03:00Z</dcterms:modified>
</cp:coreProperties>
</file>